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2A116D8E"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CC023B" w:rsidRPr="00BE3781">
        <w:rPr>
          <w:rFonts w:ascii="Calibri" w:eastAsia="Calibri" w:hAnsi="Calibri"/>
          <w:b/>
          <w:bCs/>
          <w:color w:val="00000A"/>
        </w:rPr>
        <w:t>Annum</w:t>
      </w:r>
      <w:proofErr w:type="spellEnd"/>
      <w:r w:rsidR="00CC023B" w:rsidRPr="00BE3781">
        <w:rPr>
          <w:rFonts w:ascii="Calibri" w:eastAsia="Calibri" w:hAnsi="Calibri"/>
          <w:b/>
          <w:bCs/>
          <w:color w:val="00000A"/>
        </w:rPr>
        <w:t xml:space="preserve"> </w:t>
      </w:r>
      <w:proofErr w:type="spellStart"/>
      <w:r w:rsidR="00CC023B" w:rsidRPr="00BE3781">
        <w:rPr>
          <w:rFonts w:ascii="Calibri" w:eastAsia="Calibri" w:hAnsi="Calibri"/>
          <w:b/>
          <w:bCs/>
          <w:color w:val="00000A"/>
        </w:rPr>
        <w:t>decor</w:t>
      </w:r>
      <w:proofErr w:type="spellEnd"/>
      <w:r w:rsidR="00CC023B" w:rsidRPr="00BE3781">
        <w:rPr>
          <w:rFonts w:ascii="Calibri" w:eastAsia="Calibri" w:hAnsi="Calibri"/>
          <w:b/>
          <w:bCs/>
          <w:color w:val="00000A"/>
        </w:rPr>
        <w:t xml:space="preserve"> s.r.o.</w:t>
      </w:r>
      <w:r w:rsidR="00CC023B">
        <w:rPr>
          <w:rFonts w:ascii="Calibri" w:eastAsia="Calibri" w:hAnsi="Calibri"/>
          <w:b/>
          <w:bCs/>
          <w:color w:val="00000A"/>
        </w:rPr>
        <w:t xml:space="preserve">, </w:t>
      </w:r>
      <w:r w:rsidR="00CC023B" w:rsidRPr="00BE3781">
        <w:rPr>
          <w:rFonts w:ascii="Calibri" w:eastAsia="Calibri" w:hAnsi="Calibri"/>
          <w:color w:val="00000A"/>
        </w:rPr>
        <w:t>Trnová 227, 252 10 Trnová</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4089D89"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CC023B" w:rsidRPr="00BE3781">
        <w:rPr>
          <w:rFonts w:ascii="Calibri" w:eastAsia="Calibri" w:hAnsi="Calibri"/>
          <w:b/>
          <w:bCs/>
          <w:color w:val="00000A"/>
        </w:rPr>
        <w:t>Annum</w:t>
      </w:r>
      <w:proofErr w:type="spellEnd"/>
      <w:r w:rsidR="00CC023B" w:rsidRPr="00BE3781">
        <w:rPr>
          <w:rFonts w:ascii="Calibri" w:eastAsia="Calibri" w:hAnsi="Calibri"/>
          <w:b/>
          <w:bCs/>
          <w:color w:val="00000A"/>
        </w:rPr>
        <w:t xml:space="preserve"> </w:t>
      </w:r>
      <w:proofErr w:type="spellStart"/>
      <w:r w:rsidR="00CC023B" w:rsidRPr="00BE3781">
        <w:rPr>
          <w:rFonts w:ascii="Calibri" w:eastAsia="Calibri" w:hAnsi="Calibri"/>
          <w:b/>
          <w:bCs/>
          <w:color w:val="00000A"/>
        </w:rPr>
        <w:t>decor</w:t>
      </w:r>
      <w:proofErr w:type="spellEnd"/>
      <w:r w:rsidR="00CC023B" w:rsidRPr="00BE3781">
        <w:rPr>
          <w:rFonts w:ascii="Calibri" w:eastAsia="Calibri" w:hAnsi="Calibri"/>
          <w:b/>
          <w:bCs/>
          <w:color w:val="00000A"/>
        </w:rPr>
        <w:t xml:space="preserve"> s.r.o.</w:t>
      </w:r>
      <w:r w:rsidR="00CC023B">
        <w:rPr>
          <w:rFonts w:ascii="Calibri" w:eastAsia="Calibri" w:hAnsi="Calibri"/>
          <w:b/>
          <w:bCs/>
          <w:color w:val="00000A"/>
        </w:rPr>
        <w:t xml:space="preserve">, </w:t>
      </w:r>
      <w:r w:rsidR="00CC023B" w:rsidRPr="65D8E472">
        <w:rPr>
          <w:rFonts w:ascii="Calibri" w:eastAsia="Calibri" w:hAnsi="Calibri" w:cs="Calibri"/>
          <w:sz w:val="20"/>
          <w:szCs w:val="20"/>
        </w:rPr>
        <w:t>(</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r w:rsidR="00CC023B" w:rsidRPr="65D8E472">
        <w:rPr>
          <w:rFonts w:asciiTheme="minorHAnsi" w:hAnsiTheme="minorHAnsi" w:cstheme="minorBidi"/>
          <w:sz w:val="20"/>
          <w:szCs w:val="20"/>
        </w:rPr>
        <w:t>základě,</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44177730"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sidR="00CC023B" w:rsidRPr="65D8E472">
        <w:rPr>
          <w:rFonts w:ascii="Calibri" w:eastAsia="Calibri" w:hAnsi="Calibri" w:cs="Calibri"/>
          <w:sz w:val="20"/>
          <w:szCs w:val="20"/>
        </w:rPr>
        <w:t>jiný</w:t>
      </w:r>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B93167"/>
    <w:rsid w:val="00CC023B"/>
    <w:rsid w:val="00FB2924"/>
    <w:rsid w:val="00FF2E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1801</Characters>
  <Application>Microsoft Office Word</Application>
  <DocSecurity>0</DocSecurity>
  <Lines>15</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Kovalčíková Katarína</cp:lastModifiedBy>
  <cp:revision>3</cp:revision>
  <dcterms:created xsi:type="dcterms:W3CDTF">2024-08-24T14:29:00Z</dcterms:created>
  <dcterms:modified xsi:type="dcterms:W3CDTF">2024-08-24T14:33:00Z</dcterms:modified>
</cp:coreProperties>
</file>